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1F3F7" w14:textId="1DD87FDE" w:rsidR="00F75B19" w:rsidRDefault="00681DDF" w:rsidP="007374C2">
      <w:pPr>
        <w:jc w:val="right"/>
      </w:pPr>
      <w:r>
        <w:rPr>
          <w:noProof/>
        </w:rPr>
        <w:drawing>
          <wp:inline distT="0" distB="0" distL="0" distR="0" wp14:anchorId="7C8E2B61" wp14:editId="01BB0C79">
            <wp:extent cx="969264" cy="594360"/>
            <wp:effectExtent l="0" t="0" r="2540" b="0"/>
            <wp:docPr id="2001924452" name="Picture 4"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924452" name="Picture 4" descr="Blue text on a black background&#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969264" cy="594360"/>
                    </a:xfrm>
                    <a:prstGeom prst="rect">
                      <a:avLst/>
                    </a:prstGeom>
                  </pic:spPr>
                </pic:pic>
              </a:graphicData>
            </a:graphic>
          </wp:inline>
        </w:drawing>
      </w:r>
      <w:r>
        <w:rPr>
          <w:noProof/>
        </w:rPr>
        <w:drawing>
          <wp:anchor distT="0" distB="0" distL="114300" distR="114300" simplePos="0" relativeHeight="251658240" behindDoc="0" locked="0" layoutInCell="1" allowOverlap="1" wp14:anchorId="1D0F3386" wp14:editId="097FBAC3">
            <wp:simplePos x="0" y="0"/>
            <wp:positionH relativeFrom="column">
              <wp:posOffset>0</wp:posOffset>
            </wp:positionH>
            <wp:positionV relativeFrom="paragraph">
              <wp:posOffset>0</wp:posOffset>
            </wp:positionV>
            <wp:extent cx="2286000" cy="603504"/>
            <wp:effectExtent l="0" t="0" r="0" b="6350"/>
            <wp:wrapSquare wrapText="bothSides"/>
            <wp:docPr id="1820363750" name="Picture 3" descr="A logo with a wheel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363750" name="Picture 3" descr="A logo with a wheel and text&#10;&#10;AI-generated content may be incorrect."/>
                    <pic:cNvPicPr/>
                  </pic:nvPicPr>
                  <pic:blipFill rotWithShape="1">
                    <a:blip r:embed="rId5" cstate="print">
                      <a:extLst>
                        <a:ext uri="{28A0092B-C50C-407E-A947-70E740481C1C}">
                          <a14:useLocalDpi xmlns:a14="http://schemas.microsoft.com/office/drawing/2010/main" val="0"/>
                        </a:ext>
                      </a:extLst>
                    </a:blip>
                    <a:srcRect l="12904" t="24277" r="22807" b="32911"/>
                    <a:stretch>
                      <a:fillRect/>
                    </a:stretch>
                  </pic:blipFill>
                  <pic:spPr bwMode="auto">
                    <a:xfrm>
                      <a:off x="0" y="0"/>
                      <a:ext cx="2286000" cy="603504"/>
                    </a:xfrm>
                    <a:prstGeom prst="rect">
                      <a:avLst/>
                    </a:prstGeom>
                    <a:ln>
                      <a:noFill/>
                    </a:ln>
                    <a:extLst>
                      <a:ext uri="{53640926-AAD7-44D8-BBD7-CCE9431645EC}">
                        <a14:shadowObscured xmlns:a14="http://schemas.microsoft.com/office/drawing/2010/main"/>
                      </a:ext>
                    </a:extLst>
                  </pic:spPr>
                </pic:pic>
              </a:graphicData>
            </a:graphic>
          </wp:anchor>
        </w:drawing>
      </w:r>
    </w:p>
    <w:p w14:paraId="57417F08" w14:textId="77777777" w:rsidR="007374C2" w:rsidRDefault="007374C2" w:rsidP="007374C2">
      <w:pPr>
        <w:jc w:val="right"/>
      </w:pPr>
    </w:p>
    <w:p w14:paraId="257A6A32" w14:textId="77777777" w:rsidR="007374C2" w:rsidRDefault="007374C2" w:rsidP="007374C2"/>
    <w:p w14:paraId="34EE6D8C" w14:textId="5FDD21EC" w:rsidR="007374C2" w:rsidRPr="007374C2" w:rsidRDefault="007374C2" w:rsidP="007374C2">
      <w:pPr>
        <w:jc w:val="center"/>
        <w:rPr>
          <w:b/>
          <w:bCs/>
        </w:rPr>
      </w:pPr>
      <w:r w:rsidRPr="007374C2">
        <w:rPr>
          <w:b/>
          <w:bCs/>
        </w:rPr>
        <w:t>RECENT PRESENTATIONS BY ROTARY INTERNATIONAL LEADERS</w:t>
      </w:r>
      <w:r>
        <w:rPr>
          <w:b/>
          <w:bCs/>
        </w:rPr>
        <w:t>:</w:t>
      </w:r>
    </w:p>
    <w:p w14:paraId="60888C62" w14:textId="493FB7E7" w:rsidR="007374C2" w:rsidRPr="007374C2" w:rsidRDefault="007374C2" w:rsidP="007374C2">
      <w:pPr>
        <w:jc w:val="center"/>
        <w:rPr>
          <w:b/>
          <w:bCs/>
        </w:rPr>
      </w:pPr>
      <w:r w:rsidRPr="007374C2">
        <w:rPr>
          <w:b/>
          <w:bCs/>
        </w:rPr>
        <w:t xml:space="preserve">EXCERPTS FROM ROTARY INTERNATIONAL CONVENTION JUNE 21-25, </w:t>
      </w:r>
      <w:proofErr w:type="gramStart"/>
      <w:r w:rsidRPr="007374C2">
        <w:rPr>
          <w:b/>
          <w:bCs/>
        </w:rPr>
        <w:t>2025</w:t>
      </w:r>
      <w:proofErr w:type="gramEnd"/>
      <w:r w:rsidRPr="007374C2">
        <w:rPr>
          <w:b/>
          <w:bCs/>
        </w:rPr>
        <w:t xml:space="preserve"> SPEECHES</w:t>
      </w:r>
      <w:r>
        <w:rPr>
          <w:b/>
          <w:bCs/>
        </w:rPr>
        <w:t xml:space="preserve"> </w:t>
      </w:r>
      <w:r w:rsidRPr="007374C2">
        <w:rPr>
          <w:b/>
          <w:bCs/>
        </w:rPr>
        <w:t>AND FROM APRIL 2025 MESSAGE TO MEMBERS</w:t>
      </w:r>
    </w:p>
    <w:p w14:paraId="717E82E2" w14:textId="77777777" w:rsidR="007374C2" w:rsidRDefault="007374C2" w:rsidP="007374C2"/>
    <w:p w14:paraId="1D701EE6" w14:textId="77777777" w:rsidR="007374C2" w:rsidRPr="007374C2" w:rsidRDefault="007374C2" w:rsidP="007374C2">
      <w:pPr>
        <w:rPr>
          <w:b/>
          <w:bCs/>
        </w:rPr>
      </w:pPr>
      <w:r w:rsidRPr="007374C2">
        <w:rPr>
          <w:b/>
          <w:bCs/>
        </w:rPr>
        <w:t xml:space="preserve">RI PRESIDENT’S CONVENTION ADDRESS </w:t>
      </w:r>
    </w:p>
    <w:p w14:paraId="715E2EB3" w14:textId="77777777" w:rsidR="007374C2" w:rsidRPr="007374C2" w:rsidRDefault="007374C2" w:rsidP="007374C2">
      <w:pPr>
        <w:rPr>
          <w:b/>
          <w:bCs/>
        </w:rPr>
      </w:pPr>
      <w:r w:rsidRPr="007374C2">
        <w:rPr>
          <w:b/>
          <w:bCs/>
        </w:rPr>
        <w:t xml:space="preserve">Stephanie A. </w:t>
      </w:r>
      <w:proofErr w:type="spellStart"/>
      <w:r w:rsidRPr="007374C2">
        <w:rPr>
          <w:b/>
          <w:bCs/>
        </w:rPr>
        <w:t>Urchick</w:t>
      </w:r>
      <w:proofErr w:type="spellEnd"/>
      <w:r w:rsidRPr="007374C2">
        <w:rPr>
          <w:b/>
          <w:bCs/>
        </w:rPr>
        <w:t xml:space="preserve"> </w:t>
      </w:r>
    </w:p>
    <w:p w14:paraId="45327E5D" w14:textId="77777777" w:rsidR="007374C2" w:rsidRPr="007374C2" w:rsidRDefault="007374C2" w:rsidP="007374C2">
      <w:pPr>
        <w:rPr>
          <w:b/>
          <w:bCs/>
        </w:rPr>
      </w:pPr>
      <w:r w:rsidRPr="007374C2">
        <w:rPr>
          <w:b/>
          <w:bCs/>
        </w:rPr>
        <w:t xml:space="preserve">25 June 2025 </w:t>
      </w:r>
    </w:p>
    <w:p w14:paraId="3D26A102" w14:textId="77777777" w:rsidR="007374C2" w:rsidRDefault="007374C2" w:rsidP="007374C2"/>
    <w:p w14:paraId="0DFBA0CC" w14:textId="77777777" w:rsidR="007374C2" w:rsidRDefault="007374C2" w:rsidP="007374C2">
      <w:r>
        <w:t xml:space="preserve">In a time of global conflict and division, we have the courage to stand up for peace.  </w:t>
      </w:r>
    </w:p>
    <w:p w14:paraId="09546823" w14:textId="77777777" w:rsidR="007374C2" w:rsidRDefault="007374C2" w:rsidP="007374C2"/>
    <w:p w14:paraId="062BB8C5" w14:textId="77777777" w:rsidR="007374C2" w:rsidRDefault="007374C2" w:rsidP="007374C2">
      <w:r>
        <w:t xml:space="preserve">We talk a lot about goals and strategy. But without friendship, without encouragement, none of it takes hold. Rotary works because we belong here. A high five, a smile, a laugh — these simple moments remind us: This is our community. And it matters.  </w:t>
      </w:r>
    </w:p>
    <w:p w14:paraId="565C1DEE" w14:textId="77777777" w:rsidR="007374C2" w:rsidRDefault="007374C2" w:rsidP="007374C2"/>
    <w:p w14:paraId="26F50E6D" w14:textId="77777777" w:rsidR="007374C2" w:rsidRDefault="007374C2" w:rsidP="007374C2">
      <w:r>
        <w:t xml:space="preserve">Some of the best clubs I’ve seen are the noisiest. Not because they’re disorganized, but because people are genuinely happy to see each other. That’s the magic. </w:t>
      </w:r>
    </w:p>
    <w:p w14:paraId="223732B5" w14:textId="77777777" w:rsidR="007374C2" w:rsidRDefault="007374C2" w:rsidP="007374C2"/>
    <w:p w14:paraId="3AA10BB1" w14:textId="77777777" w:rsidR="007374C2" w:rsidRDefault="007374C2" w:rsidP="007374C2">
      <w:r>
        <w:t xml:space="preserve">If you visit a thriving club that rings a bell, it’s not the bell that brings them together. It’s what’s around the bell — the energy, the connection, the culture, the sense of purpose.  </w:t>
      </w:r>
    </w:p>
    <w:p w14:paraId="4F4A5925" w14:textId="77777777" w:rsidR="007374C2" w:rsidRDefault="007374C2" w:rsidP="007374C2"/>
    <w:p w14:paraId="724AC418" w14:textId="77777777" w:rsidR="007374C2" w:rsidRDefault="007374C2" w:rsidP="007374C2">
      <w:r>
        <w:t xml:space="preserve">Because when we care for each other — in service and in spirit — we build a Rotary where everyone can thrive. </w:t>
      </w:r>
    </w:p>
    <w:p w14:paraId="3951BCE3" w14:textId="77777777" w:rsidR="007374C2" w:rsidRDefault="007374C2" w:rsidP="007374C2"/>
    <w:p w14:paraId="0FC82729" w14:textId="77777777" w:rsidR="007374C2" w:rsidRDefault="007374C2" w:rsidP="007374C2">
      <w:r>
        <w:t xml:space="preserve">[In reference to our need to change and one of the four Rotary Action key result areas, Increase Our Ability to Adapt] We’re not losing our roots — we’re growing new ones. Tradition and innovation can go hand in hand. We can honor the past while creating space for the future. Let’s ask ourselves: What can we try that’s new? What would make someone leave a club </w:t>
      </w:r>
    </w:p>
    <w:p w14:paraId="0C930971" w14:textId="77777777" w:rsidR="007374C2" w:rsidRDefault="007374C2" w:rsidP="007374C2">
      <w:r>
        <w:t xml:space="preserve">meeting and say, “I can’t wait to come back”? Let’s be bold enough to experiment, take risks, and lead with curiosity.  </w:t>
      </w:r>
    </w:p>
    <w:p w14:paraId="7FDDFAB4" w14:textId="77777777" w:rsidR="007374C2" w:rsidRDefault="007374C2" w:rsidP="007374C2">
      <w:r>
        <w:t xml:space="preserve">Because innovation isn’t a departure from who we are. It’s a deepening of our mission. It’s how we make Rotary irresistible for generations to come. </w:t>
      </w:r>
    </w:p>
    <w:p w14:paraId="01E7D69D" w14:textId="77777777" w:rsidR="007374C2" w:rsidRDefault="007374C2" w:rsidP="007374C2"/>
    <w:p w14:paraId="3620E508" w14:textId="77777777" w:rsidR="007374C2" w:rsidRDefault="007374C2" w:rsidP="007374C2">
      <w:r>
        <w:t xml:space="preserve">Because Rotary isn’t just about service — it’s about peace. And peace starts within. </w:t>
      </w:r>
    </w:p>
    <w:p w14:paraId="26FF2CE4" w14:textId="77777777" w:rsidR="007374C2" w:rsidRDefault="007374C2" w:rsidP="007374C2"/>
    <w:p w14:paraId="2669EE29" w14:textId="77777777" w:rsidR="007374C2" w:rsidRDefault="007374C2" w:rsidP="007374C2">
      <w:r>
        <w:t xml:space="preserve">Let’s keep building a Rotary that’s more vibrant, inclusive, and joyful. A Rotary that welcomes the next generation with open arms. This isn’t about changing who we are — it’s about becoming more of who we’re meant to be.  </w:t>
      </w:r>
    </w:p>
    <w:p w14:paraId="48E271BC" w14:textId="77777777" w:rsidR="007374C2" w:rsidRDefault="007374C2" w:rsidP="007374C2"/>
    <w:p w14:paraId="32322725" w14:textId="77777777" w:rsidR="007374C2" w:rsidRDefault="007374C2" w:rsidP="007374C2">
      <w:r>
        <w:t xml:space="preserve">Let’s make sure everyone who walks into a Rotary meeting gets a smile, a high five, and the message: YOU BELONG.  </w:t>
      </w:r>
    </w:p>
    <w:p w14:paraId="491474DB" w14:textId="77777777" w:rsidR="007374C2" w:rsidRDefault="007374C2" w:rsidP="007374C2"/>
    <w:p w14:paraId="4A8B996C" w14:textId="77777777" w:rsidR="007374C2" w:rsidRPr="007374C2" w:rsidRDefault="007374C2" w:rsidP="007374C2">
      <w:pPr>
        <w:rPr>
          <w:b/>
          <w:bCs/>
        </w:rPr>
      </w:pPr>
      <w:r w:rsidRPr="007374C2">
        <w:rPr>
          <w:b/>
          <w:bCs/>
        </w:rPr>
        <w:t xml:space="preserve">RI PRESIDENT-ELECT’S REMARKS </w:t>
      </w:r>
    </w:p>
    <w:p w14:paraId="6889A2CB" w14:textId="77777777" w:rsidR="007374C2" w:rsidRPr="007374C2" w:rsidRDefault="007374C2" w:rsidP="007374C2">
      <w:pPr>
        <w:rPr>
          <w:b/>
          <w:bCs/>
        </w:rPr>
      </w:pPr>
      <w:r w:rsidRPr="007374C2">
        <w:rPr>
          <w:b/>
          <w:bCs/>
        </w:rPr>
        <w:t>Francesco Arezzo [now RI President]</w:t>
      </w:r>
    </w:p>
    <w:p w14:paraId="0337286E" w14:textId="77777777" w:rsidR="007374C2" w:rsidRPr="007374C2" w:rsidRDefault="007374C2" w:rsidP="007374C2">
      <w:pPr>
        <w:rPr>
          <w:b/>
          <w:bCs/>
        </w:rPr>
      </w:pPr>
      <w:r w:rsidRPr="007374C2">
        <w:rPr>
          <w:b/>
          <w:bCs/>
        </w:rPr>
        <w:t>25 June 2025</w:t>
      </w:r>
    </w:p>
    <w:p w14:paraId="7616BFE7" w14:textId="77777777" w:rsidR="007374C2" w:rsidRDefault="007374C2" w:rsidP="007374C2"/>
    <w:p w14:paraId="61CCE6BF" w14:textId="77777777" w:rsidR="007374C2" w:rsidRDefault="007374C2" w:rsidP="007374C2">
      <w:r>
        <w:t xml:space="preserve">This past year, Rotary has faced global challenges with a firm heart and determination, blazing a trail for peace — and spreading The Magic of Rotary far and wide. </w:t>
      </w:r>
    </w:p>
    <w:p w14:paraId="0CBD1876" w14:textId="77777777" w:rsidR="007374C2" w:rsidRDefault="007374C2" w:rsidP="007374C2"/>
    <w:p w14:paraId="4D602FFF" w14:textId="77777777" w:rsidR="007374C2" w:rsidRDefault="007374C2" w:rsidP="007374C2">
      <w:r>
        <w:t>Let us start with our annual message, Unite for Good.</w:t>
      </w:r>
    </w:p>
    <w:p w14:paraId="7E1E2E43" w14:textId="77777777" w:rsidR="007374C2" w:rsidRDefault="007374C2" w:rsidP="007374C2"/>
    <w:p w14:paraId="66E1BE5E" w14:textId="77777777" w:rsidR="007374C2" w:rsidRDefault="007374C2" w:rsidP="007374C2">
      <w:r>
        <w:t xml:space="preserve">Unite: to unite, reconcile, gather around. Unite can be understood in two different manners. You </w:t>
      </w:r>
      <w:proofErr w:type="gramStart"/>
      <w:r>
        <w:t>have to</w:t>
      </w:r>
      <w:proofErr w:type="gramEnd"/>
      <w:r>
        <w:t xml:space="preserve"> unite in space and time. Uniting in space means involving all members, but not only members, in our service. It means involving organizations that function as partners, local administrations, other voluntary associations. In short, it means “expand our reach.”</w:t>
      </w:r>
    </w:p>
    <w:p w14:paraId="7D510A11" w14:textId="77777777" w:rsidR="007374C2" w:rsidRDefault="007374C2" w:rsidP="007374C2"/>
    <w:p w14:paraId="28FC19ED" w14:textId="77777777" w:rsidR="007374C2" w:rsidRDefault="007374C2" w:rsidP="007374C2">
      <w:r>
        <w:t xml:space="preserve">The most effective way to increase membership is, </w:t>
      </w:r>
      <w:proofErr w:type="gramStart"/>
      <w:r>
        <w:t>first of all</w:t>
      </w:r>
      <w:proofErr w:type="gramEnd"/>
      <w:r>
        <w:t xml:space="preserve">, to increase retention. </w:t>
      </w:r>
    </w:p>
    <w:p w14:paraId="6A7B545D" w14:textId="77777777" w:rsidR="007374C2" w:rsidRDefault="007374C2" w:rsidP="007374C2"/>
    <w:p w14:paraId="186067A1" w14:textId="77777777" w:rsidR="007374C2" w:rsidRDefault="007374C2" w:rsidP="007374C2">
      <w:r>
        <w:t xml:space="preserve">[Why </w:t>
      </w:r>
      <w:proofErr w:type="gramStart"/>
      <w:r>
        <w:t>members may</w:t>
      </w:r>
      <w:proofErr w:type="gramEnd"/>
      <w:r>
        <w:t xml:space="preserve"> leave your club] Maybe they did not find what they were looking for? Maybe the club experience was not what they expected? Improving the club experience must be another imperative during the year, making ample use of all the possibilities we </w:t>
      </w:r>
      <w:proofErr w:type="gramStart"/>
      <w:r>
        <w:t>have to</w:t>
      </w:r>
      <w:proofErr w:type="gramEnd"/>
      <w:r>
        <w:t xml:space="preserve"> apply great flexibility. Let us make more use of new types of clubs, for example, satellite clubs or clubs of purpose. Let us set no limits on creativity, let us adapt new forms of clubs to our local culture and traditions. </w:t>
      </w:r>
    </w:p>
    <w:p w14:paraId="457437EC" w14:textId="77777777" w:rsidR="007374C2" w:rsidRDefault="007374C2" w:rsidP="007374C2"/>
    <w:p w14:paraId="16922790" w14:textId="77777777" w:rsidR="007374C2" w:rsidRDefault="007374C2" w:rsidP="007374C2">
      <w:r>
        <w:t xml:space="preserve">Unite also means expanding one’s reach and working to benefit not only the local community but also needs far beyond our borders. In short, unity means working in harmony, building bridges, involving as many people as possible to achieve </w:t>
      </w:r>
      <w:proofErr w:type="gramStart"/>
      <w:r>
        <w:t>more and more</w:t>
      </w:r>
      <w:proofErr w:type="gramEnd"/>
      <w:r>
        <w:t xml:space="preserve"> effective results. Unite can also be understood as unity in time. In other words, it points to the need to </w:t>
      </w:r>
    </w:p>
    <w:p w14:paraId="00047617" w14:textId="77777777" w:rsidR="007374C2" w:rsidRDefault="007374C2" w:rsidP="007374C2">
      <w:r>
        <w:t>work serenely with those before you and those after you.</w:t>
      </w:r>
    </w:p>
    <w:p w14:paraId="4632FB5D" w14:textId="77777777" w:rsidR="007374C2" w:rsidRDefault="007374C2" w:rsidP="007374C2"/>
    <w:p w14:paraId="2CE202AB" w14:textId="77777777" w:rsidR="007374C2" w:rsidRDefault="007374C2" w:rsidP="007374C2">
      <w:r>
        <w:t>If we really want to change the world and people’s lives, we must plan bigger, with multiyear projects. Our assignments may only last one year, but we must work and plan with those who precede us and with those who follow us.</w:t>
      </w:r>
    </w:p>
    <w:p w14:paraId="758D2053" w14:textId="77777777" w:rsidR="007374C2" w:rsidRDefault="007374C2" w:rsidP="007374C2"/>
    <w:p w14:paraId="421E17EC" w14:textId="77777777" w:rsidR="007374C2" w:rsidRDefault="007374C2" w:rsidP="007374C2">
      <w:r>
        <w:t>We are called to undo our egos for the good of Rotary and the communities we serve.</w:t>
      </w:r>
    </w:p>
    <w:p w14:paraId="178897AC" w14:textId="77777777" w:rsidR="007374C2" w:rsidRDefault="007374C2" w:rsidP="007374C2"/>
    <w:p w14:paraId="6E2F5A47" w14:textId="77777777" w:rsidR="007374C2" w:rsidRDefault="007374C2" w:rsidP="007374C2">
      <w:r>
        <w:t xml:space="preserve">Peace for me is what we do best and what we do every day. Taking a young person to a peace center or sending a young person to another country on a Youth Exchange is working for peace. Preventing and curing disease is working for peace. </w:t>
      </w:r>
    </w:p>
    <w:p w14:paraId="29A749DC" w14:textId="77777777" w:rsidR="007374C2" w:rsidRDefault="007374C2" w:rsidP="007374C2">
      <w:r>
        <w:lastRenderedPageBreak/>
        <w:t xml:space="preserve">Providing clean drinking water or sanitation where there is none is working for peace. To have women give birth in a safe environment and take care of their children is working for peace. To improve the environment in which we live, to support girls’ education, to give economic support to those who cannot open their businesses, all this is working for peace. We are a great, immense machine that has been working for peace for more than a </w:t>
      </w:r>
    </w:p>
    <w:p w14:paraId="11C93E56" w14:textId="77777777" w:rsidR="007374C2" w:rsidRDefault="007374C2" w:rsidP="007374C2">
      <w:r>
        <w:t>century.</w:t>
      </w:r>
    </w:p>
    <w:p w14:paraId="706932AB" w14:textId="77777777" w:rsidR="007374C2" w:rsidRDefault="007374C2" w:rsidP="007374C2"/>
    <w:p w14:paraId="0EC9CAA0" w14:textId="77777777" w:rsidR="007374C2" w:rsidRDefault="007374C2" w:rsidP="007374C2">
      <w:r>
        <w:t xml:space="preserve">Together. Alone we go nowhere, any difficulty will seem insurmountable. Let us leave the Superman we think we are in the attic and learn instead to value the team, to use our infinite different skills, to look at problems from different points of view. </w:t>
      </w:r>
    </w:p>
    <w:p w14:paraId="6E6F2361" w14:textId="77777777" w:rsidR="007374C2" w:rsidRDefault="007374C2" w:rsidP="007374C2">
      <w:r>
        <w:t>Alone we lose, together we win, always.</w:t>
      </w:r>
    </w:p>
    <w:p w14:paraId="38AD367A" w14:textId="77777777" w:rsidR="007374C2" w:rsidRDefault="007374C2" w:rsidP="007374C2"/>
    <w:p w14:paraId="680FB212" w14:textId="77777777" w:rsidR="007374C2" w:rsidRDefault="007374C2" w:rsidP="007374C2">
      <w:r>
        <w:t xml:space="preserve">Dreaming is indispensable. A poet of the last century said that you begin to die the very moment you stop dreaming. Never stop dreaming. Dreaming is a consequence of enthusiasm and in turn generates enthusiasm. If we cannot dream and make our members dream, we will hardly have a successful year. But dreaming is not enough. We </w:t>
      </w:r>
      <w:proofErr w:type="gramStart"/>
      <w:r>
        <w:t>have to</w:t>
      </w:r>
      <w:proofErr w:type="gramEnd"/>
      <w:r>
        <w:t xml:space="preserve"> act. We are People of Action.</w:t>
      </w:r>
    </w:p>
    <w:p w14:paraId="3D2F4EE1" w14:textId="77777777" w:rsidR="007374C2" w:rsidRDefault="007374C2" w:rsidP="007374C2"/>
    <w:p w14:paraId="5AF1EE9F" w14:textId="77777777" w:rsidR="007374C2" w:rsidRDefault="007374C2" w:rsidP="007374C2">
      <w:r>
        <w:t xml:space="preserve">Rotary has changed me, changed my life profoundly. If the young professional who was afraid to speak to his club, because of the risk of making a fool of himself, can now get up on a stage and speak, in a language which is not his own, to an audience of thousands, well, I owe it all to all the Rotarians I have met in my life and who have always supported me and surrounded me with their affection. </w:t>
      </w:r>
    </w:p>
    <w:p w14:paraId="0E5C1E49" w14:textId="77777777" w:rsidR="007374C2" w:rsidRDefault="007374C2" w:rsidP="007374C2"/>
    <w:p w14:paraId="7F0285CC" w14:textId="77777777" w:rsidR="007374C2" w:rsidRPr="007374C2" w:rsidRDefault="007374C2" w:rsidP="007374C2">
      <w:pPr>
        <w:rPr>
          <w:b/>
          <w:bCs/>
        </w:rPr>
      </w:pPr>
      <w:r w:rsidRPr="007374C2">
        <w:rPr>
          <w:b/>
          <w:bCs/>
        </w:rPr>
        <w:t xml:space="preserve">GENERAL SECRETARY AND CEO’S REMARKS  </w:t>
      </w:r>
    </w:p>
    <w:p w14:paraId="1ED3D48E" w14:textId="77777777" w:rsidR="007374C2" w:rsidRPr="007374C2" w:rsidRDefault="007374C2" w:rsidP="007374C2">
      <w:pPr>
        <w:rPr>
          <w:b/>
          <w:bCs/>
        </w:rPr>
      </w:pPr>
      <w:r w:rsidRPr="007374C2">
        <w:rPr>
          <w:b/>
          <w:bCs/>
        </w:rPr>
        <w:t xml:space="preserve">TO THE CONVENTION </w:t>
      </w:r>
    </w:p>
    <w:p w14:paraId="3F8DFF5D" w14:textId="77777777" w:rsidR="007374C2" w:rsidRPr="007374C2" w:rsidRDefault="007374C2" w:rsidP="007374C2">
      <w:pPr>
        <w:rPr>
          <w:b/>
          <w:bCs/>
        </w:rPr>
      </w:pPr>
      <w:r w:rsidRPr="007374C2">
        <w:rPr>
          <w:b/>
          <w:bCs/>
        </w:rPr>
        <w:t xml:space="preserve">John Hewko </w:t>
      </w:r>
    </w:p>
    <w:p w14:paraId="458A59F8" w14:textId="77777777" w:rsidR="007374C2" w:rsidRDefault="007374C2" w:rsidP="007374C2">
      <w:r w:rsidRPr="007374C2">
        <w:rPr>
          <w:b/>
          <w:bCs/>
        </w:rPr>
        <w:t>23 June 2025</w:t>
      </w:r>
      <w:r>
        <w:t xml:space="preserve"> </w:t>
      </w:r>
    </w:p>
    <w:p w14:paraId="67AA47FF" w14:textId="77777777" w:rsidR="007374C2" w:rsidRDefault="007374C2" w:rsidP="007374C2"/>
    <w:p w14:paraId="0A98F7BA" w14:textId="77777777" w:rsidR="007374C2" w:rsidRDefault="007374C2" w:rsidP="007374C2">
      <w:r>
        <w:t xml:space="preserve">Rotary’s areas of focus are all about making a sustainable impact on the people in our neighborhoods — people that we see every day. </w:t>
      </w:r>
    </w:p>
    <w:p w14:paraId="2964583D" w14:textId="77777777" w:rsidR="007374C2" w:rsidRDefault="007374C2" w:rsidP="007374C2"/>
    <w:p w14:paraId="0999E272" w14:textId="77777777" w:rsidR="007374C2" w:rsidRDefault="007374C2" w:rsidP="007374C2">
      <w:r>
        <w:t xml:space="preserve">Specifically, there are five ways the areas of focus help us: </w:t>
      </w:r>
    </w:p>
    <w:p w14:paraId="6F90F16C" w14:textId="77777777" w:rsidR="007374C2" w:rsidRDefault="007374C2" w:rsidP="007374C2">
      <w:r>
        <w:t xml:space="preserve">• One, align with best practices and increase measurement and reporting on our service projects, so we can see what works and share what we learn with other clubs. </w:t>
      </w:r>
    </w:p>
    <w:p w14:paraId="268ABD6A" w14:textId="77777777" w:rsidR="007374C2" w:rsidRDefault="007374C2" w:rsidP="007374C2">
      <w:r>
        <w:t xml:space="preserve">• Two, create lasting change in communities by changing attitudes and behaviors — instead of just delivering equipment — and building infrastructure. It’s like the old saying: Teach them how to fish instead of giving them a fish. </w:t>
      </w:r>
    </w:p>
    <w:p w14:paraId="339144AE" w14:textId="77777777" w:rsidR="007374C2" w:rsidRDefault="007374C2" w:rsidP="007374C2">
      <w:r>
        <w:t xml:space="preserve">• Three, move toward long-term projects that increase impact and build relationships over time. </w:t>
      </w:r>
    </w:p>
    <w:p w14:paraId="67049163" w14:textId="77777777" w:rsidR="007374C2" w:rsidRDefault="007374C2" w:rsidP="007374C2">
      <w:r>
        <w:t xml:space="preserve">• Four, build connections between these areas of focus so we can better address issues with multiple causes and solutions. </w:t>
      </w:r>
    </w:p>
    <w:p w14:paraId="354A7C6D" w14:textId="77777777" w:rsidR="007374C2" w:rsidRDefault="007374C2" w:rsidP="007374C2">
      <w:r>
        <w:lastRenderedPageBreak/>
        <w:t xml:space="preserve">• And, finally, increase our service projects in areas where we have unique strengths and where we can build strategic partnerships. </w:t>
      </w:r>
    </w:p>
    <w:p w14:paraId="059425F0" w14:textId="77777777" w:rsidR="007374C2" w:rsidRDefault="007374C2" w:rsidP="007374C2"/>
    <w:p w14:paraId="1F800E7A" w14:textId="77777777" w:rsidR="007374C2" w:rsidRDefault="007374C2" w:rsidP="007374C2">
      <w:r>
        <w:t xml:space="preserve">Now, that last point is especially important. Identifying and achieving goals helps Rotary go big with our service projects. This changes lives in ways that are noticed, not only by the people we serve, but by others facing similar challenges. </w:t>
      </w:r>
    </w:p>
    <w:p w14:paraId="0EB83132" w14:textId="77777777" w:rsidR="007374C2" w:rsidRDefault="007374C2" w:rsidP="007374C2"/>
    <w:p w14:paraId="4B43FA98" w14:textId="77777777" w:rsidR="007374C2" w:rsidRDefault="007374C2" w:rsidP="007374C2">
      <w:r>
        <w:t>This improves our public image, which attracts more people to join and partner with us, which helps us raise more money and, in turn, take on even bigger challenges. And to make this kind of impact, we need to align our work with others committed to the same goals.</w:t>
      </w:r>
    </w:p>
    <w:p w14:paraId="09F1723D" w14:textId="77777777" w:rsidR="007374C2" w:rsidRDefault="007374C2" w:rsidP="007374C2"/>
    <w:p w14:paraId="0EB8398C" w14:textId="77777777" w:rsidR="007374C2" w:rsidRDefault="007374C2" w:rsidP="007374C2">
      <w:r>
        <w:t>But we also aim for our projects to be sustainable. It’s great to provide communities with things they need: books, water pumps, newly planted trees. But to transform communities, we need to do more. We need projects that help people acquire skills so that they can keep building on what we leave behind. And we need to ensure that our projects continue working well after we have left. This is true sustainability.</w:t>
      </w:r>
    </w:p>
    <w:p w14:paraId="4C8469DA" w14:textId="77777777" w:rsidR="007374C2" w:rsidRDefault="007374C2" w:rsidP="007374C2"/>
    <w:p w14:paraId="0EDDC0AA" w14:textId="77777777" w:rsidR="007374C2" w:rsidRDefault="007374C2" w:rsidP="007374C2">
      <w:r>
        <w:t>Now, one of the things we can be proud of is how closely Rotary’s areas of focus align with the United Nations Sustainable Development Goals. The UN has come up with 17 measurable goals, which are a shared global blueprint for peace and prosperity. Our seven areas of focus directly align with these goals.</w:t>
      </w:r>
    </w:p>
    <w:p w14:paraId="6C3505E2" w14:textId="77777777" w:rsidR="007374C2" w:rsidRDefault="007374C2" w:rsidP="007374C2"/>
    <w:p w14:paraId="492F9DEC" w14:textId="77777777" w:rsidR="007374C2" w:rsidRDefault="007374C2" w:rsidP="007374C2">
      <w:r>
        <w:t>This alignment matters. Why? Because it makes it easier for Rotary clubs to find partners — such as local governments, international NGOs, and private sector organizations — all of whom are looking to achieve these same global targets. And then we can build and sustain the kinds of projects that are part of a global movement, working in tandem with other organizations. So, when partners and communities work with Rotary, they do more than align with a club filled with people of action. They expand their reach and make their goals more achievable. And that opens doors.</w:t>
      </w:r>
    </w:p>
    <w:p w14:paraId="42CA3316" w14:textId="77777777" w:rsidR="007374C2" w:rsidRDefault="007374C2" w:rsidP="007374C2"/>
    <w:p w14:paraId="6216B05A" w14:textId="77777777" w:rsidR="007374C2" w:rsidRDefault="007374C2" w:rsidP="007374C2">
      <w:r>
        <w:t xml:space="preserve">At the heart of it, they [Rotary's 7 Areas of Focus] are about people. People who need clean water, people who need health care, children who need education, and communities that need peace. It’s really very simple. It’s about making sure people can live healthier, safer, and more hopeful lives, one project at a time. So, when it comes to an area of focus like protecting the environment, think of a project that restores mangroves. Yes, that project restores an ecosystem, but it does more. It </w:t>
      </w:r>
    </w:p>
    <w:p w14:paraId="1B7852FA" w14:textId="77777777" w:rsidR="007374C2" w:rsidRDefault="007374C2" w:rsidP="007374C2">
      <w:r>
        <w:t xml:space="preserve">helps fishermen by protecting waterways. It helps farmers by stopping soil erosion. And it creates natural protection against disasters like hurricanes, typhoons, and floods. </w:t>
      </w:r>
    </w:p>
    <w:p w14:paraId="7213F1F8" w14:textId="77777777" w:rsidR="007374C2" w:rsidRDefault="007374C2" w:rsidP="007374C2"/>
    <w:p w14:paraId="0236BD4B" w14:textId="77777777" w:rsidR="007374C2" w:rsidRDefault="007374C2" w:rsidP="007374C2">
      <w:r>
        <w:t xml:space="preserve">Many Rotary clubs already host literacy mentoring programs where Rotary members and community volunteers spend one-on-one time with students, helping them not just to read, but to love reading. For those learning a second language, programs like these can provide the support needed to thrive in school and in life. And in community </w:t>
      </w:r>
      <w:r>
        <w:lastRenderedPageBreak/>
        <w:t xml:space="preserve">economic development, our goal is to build small businesses that sustain communities around the globe. We support farmers who bring food to the </w:t>
      </w:r>
    </w:p>
    <w:p w14:paraId="0908A604" w14:textId="77777777" w:rsidR="007374C2" w:rsidRDefault="007374C2" w:rsidP="007374C2">
      <w:r>
        <w:t xml:space="preserve">market, grocers who maintain businesses in communities with the greatest need, and bankers who provide crucial loans to the local entrepreneurs. </w:t>
      </w:r>
    </w:p>
    <w:p w14:paraId="2BD58AAC" w14:textId="77777777" w:rsidR="007374C2" w:rsidRDefault="007374C2" w:rsidP="007374C2"/>
    <w:p w14:paraId="3A35C131" w14:textId="77777777" w:rsidR="007374C2" w:rsidRDefault="007374C2" w:rsidP="007374C2">
      <w:r>
        <w:t>All of Rotary’s areas of focus — also in maternal and child health, peacebuilding, as well as water and sanitation — are about working with people in communities to create lasting partnerships that empower people dedicated to the places they call home.</w:t>
      </w:r>
    </w:p>
    <w:p w14:paraId="3B4141CA" w14:textId="77777777" w:rsidR="007374C2" w:rsidRDefault="007374C2" w:rsidP="007374C2"/>
    <w:p w14:paraId="5185C164" w14:textId="77777777" w:rsidR="007374C2" w:rsidRDefault="007374C2" w:rsidP="007374C2">
      <w:r>
        <w:t xml:space="preserve">Let’s seek out the people making our communities better, and let’s wait for no one. Let’s not wait for governments to find solutions. Let’s not wait for bigger organizations to set the tone or the pace. In the words of Mahatma Gandhi, let’s be the change we wish to see in the world. Let’s be the leaders we wish we had. Let’s step forward and make this our time. Right now. Let’s use our areas of focus to drive sustainability and impact. Let’s </w:t>
      </w:r>
      <w:proofErr w:type="gramStart"/>
      <w:r>
        <w:t>rise up</w:t>
      </w:r>
      <w:proofErr w:type="gramEnd"/>
      <w:r>
        <w:t xml:space="preserve"> and show the world what it means to be in Rotary. Let’s lead the way with courage, with compassion, and with unshakable faith in the power of community. Let’s build that better world, together. Let’s harness The Magic of Rotary, and let’s Unite for Good.</w:t>
      </w:r>
    </w:p>
    <w:p w14:paraId="1358FF75" w14:textId="77777777" w:rsidR="007374C2" w:rsidRDefault="007374C2" w:rsidP="007374C2"/>
    <w:p w14:paraId="1B630EB5" w14:textId="77777777" w:rsidR="007374C2" w:rsidRPr="007374C2" w:rsidRDefault="007374C2" w:rsidP="007374C2">
      <w:pPr>
        <w:rPr>
          <w:b/>
          <w:bCs/>
        </w:rPr>
      </w:pPr>
      <w:r w:rsidRPr="007374C2">
        <w:rPr>
          <w:b/>
          <w:bCs/>
        </w:rPr>
        <w:t xml:space="preserve">Stephanie A. </w:t>
      </w:r>
      <w:proofErr w:type="spellStart"/>
      <w:r w:rsidRPr="007374C2">
        <w:rPr>
          <w:b/>
          <w:bCs/>
        </w:rPr>
        <w:t>Urchick</w:t>
      </w:r>
      <w:proofErr w:type="spellEnd"/>
      <w:r w:rsidRPr="007374C2">
        <w:rPr>
          <w:b/>
          <w:bCs/>
        </w:rPr>
        <w:t>, President, Rotary International</w:t>
      </w:r>
    </w:p>
    <w:p w14:paraId="4237F4B2" w14:textId="77777777" w:rsidR="007374C2" w:rsidRPr="007374C2" w:rsidRDefault="007374C2" w:rsidP="007374C2">
      <w:pPr>
        <w:rPr>
          <w:b/>
          <w:bCs/>
        </w:rPr>
      </w:pPr>
      <w:r w:rsidRPr="007374C2">
        <w:rPr>
          <w:b/>
          <w:bCs/>
        </w:rPr>
        <w:t>Mark Daniel Maloney, Chair, The Rotary Foundation</w:t>
      </w:r>
    </w:p>
    <w:p w14:paraId="77B31A51" w14:textId="77777777" w:rsidR="007374C2" w:rsidRPr="007374C2" w:rsidRDefault="007374C2" w:rsidP="007374C2">
      <w:pPr>
        <w:rPr>
          <w:b/>
          <w:bCs/>
        </w:rPr>
      </w:pPr>
      <w:r w:rsidRPr="007374C2">
        <w:rPr>
          <w:b/>
          <w:bCs/>
        </w:rPr>
        <w:t>John Hewko, CEO and General Secretary</w:t>
      </w:r>
    </w:p>
    <w:p w14:paraId="2D058479" w14:textId="77777777" w:rsidR="007374C2" w:rsidRPr="007374C2" w:rsidRDefault="007374C2" w:rsidP="007374C2">
      <w:pPr>
        <w:rPr>
          <w:b/>
          <w:bCs/>
        </w:rPr>
      </w:pPr>
      <w:r w:rsidRPr="007374C2">
        <w:rPr>
          <w:b/>
          <w:bCs/>
        </w:rPr>
        <w:t>11-Apr-2025</w:t>
      </w:r>
    </w:p>
    <w:p w14:paraId="47B7D0ED" w14:textId="77777777" w:rsidR="007374C2" w:rsidRDefault="007374C2" w:rsidP="007374C2"/>
    <w:p w14:paraId="71D6EC10" w14:textId="77777777" w:rsidR="007374C2" w:rsidRDefault="007374C2" w:rsidP="007374C2">
      <w:r>
        <w:t>Rotary is a force for good in the world because we are deeply embedded in communities. We will continue to provide service to others, promote integrity, and advance world understanding, goodwill, and peace.</w:t>
      </w:r>
    </w:p>
    <w:p w14:paraId="5D2B0517" w14:textId="77777777" w:rsidR="007374C2" w:rsidRDefault="007374C2" w:rsidP="007374C2"/>
    <w:p w14:paraId="566F371E" w14:textId="77777777" w:rsidR="007374C2" w:rsidRDefault="007374C2" w:rsidP="007374C2">
      <w:r>
        <w:t>The ideals of service, fellowship, and diversity have enabled us to transcend boundaries of all kinds. We bring people of all backgrounds together, foster collaboration, and make our communities stronger.</w:t>
      </w:r>
    </w:p>
    <w:p w14:paraId="03A26C18" w14:textId="77777777" w:rsidR="007374C2" w:rsidRDefault="007374C2" w:rsidP="007374C2"/>
    <w:p w14:paraId="0919814E" w14:textId="77777777" w:rsidR="007374C2" w:rsidRDefault="007374C2" w:rsidP="007374C2">
      <w:r>
        <w:t>For 120 years Rotary has thrived through two World Wars, through the Cold War, and through multiple deadly pandemics. We have endured and strengthened because we adhere to our mission and to our values. In times like these, we are once again reminded of the strength of Rotary and the importance of supporting our organization.</w:t>
      </w:r>
    </w:p>
    <w:p w14:paraId="328243BC" w14:textId="77777777" w:rsidR="007374C2" w:rsidRDefault="007374C2" w:rsidP="007374C2"/>
    <w:p w14:paraId="57060AE2" w14:textId="4A6D5831" w:rsidR="007374C2" w:rsidRDefault="007374C2" w:rsidP="007374C2">
      <w:r>
        <w:t>We will continue to support our Areas of Focus to forge solutions and fulfill long-term goals. Through our programs, grants, and people-to-people diplomacy, we address the underlying causes of conflicts, creating an environment conducive to peace. We work with our partners to engage in sustainable projects that tackle poverty, inequality, and lack of access to education in our own communities and those around the world.</w:t>
      </w:r>
    </w:p>
    <w:sectPr w:rsidR="007374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DDF"/>
    <w:rsid w:val="00271ED3"/>
    <w:rsid w:val="002D5601"/>
    <w:rsid w:val="00681DDF"/>
    <w:rsid w:val="007374C2"/>
    <w:rsid w:val="008D4FE4"/>
    <w:rsid w:val="00992AFC"/>
    <w:rsid w:val="00F75B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ED035"/>
  <w15:chartTrackingRefBased/>
  <w15:docId w15:val="{9270DBF1-DFEF-4BD8-B9BE-E956DE526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ahoma"/>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1D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1D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1DD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1DD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81DD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81DD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81DD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81DD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81DD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1D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1D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1DD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1DD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81DD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81DD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81DD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81DD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81DD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81DD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1D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1DD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1DD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81DD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81DDF"/>
    <w:rPr>
      <w:i/>
      <w:iCs/>
      <w:color w:val="404040" w:themeColor="text1" w:themeTint="BF"/>
    </w:rPr>
  </w:style>
  <w:style w:type="paragraph" w:styleId="ListParagraph">
    <w:name w:val="List Paragraph"/>
    <w:basedOn w:val="Normal"/>
    <w:uiPriority w:val="34"/>
    <w:qFormat/>
    <w:rsid w:val="00681DDF"/>
    <w:pPr>
      <w:ind w:left="720"/>
      <w:contextualSpacing/>
    </w:pPr>
  </w:style>
  <w:style w:type="character" w:styleId="IntenseEmphasis">
    <w:name w:val="Intense Emphasis"/>
    <w:basedOn w:val="DefaultParagraphFont"/>
    <w:uiPriority w:val="21"/>
    <w:qFormat/>
    <w:rsid w:val="00681DDF"/>
    <w:rPr>
      <w:i/>
      <w:iCs/>
      <w:color w:val="0F4761" w:themeColor="accent1" w:themeShade="BF"/>
    </w:rPr>
  </w:style>
  <w:style w:type="paragraph" w:styleId="IntenseQuote">
    <w:name w:val="Intense Quote"/>
    <w:basedOn w:val="Normal"/>
    <w:next w:val="Normal"/>
    <w:link w:val="IntenseQuoteChar"/>
    <w:uiPriority w:val="30"/>
    <w:qFormat/>
    <w:rsid w:val="00681D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1DDF"/>
    <w:rPr>
      <w:i/>
      <w:iCs/>
      <w:color w:val="0F4761" w:themeColor="accent1" w:themeShade="BF"/>
    </w:rPr>
  </w:style>
  <w:style w:type="character" w:styleId="IntenseReference">
    <w:name w:val="Intense Reference"/>
    <w:basedOn w:val="DefaultParagraphFont"/>
    <w:uiPriority w:val="32"/>
    <w:qFormat/>
    <w:rsid w:val="00681D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1832</Words>
  <Characters>10448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Roaf</dc:creator>
  <cp:keywords/>
  <dc:description/>
  <cp:lastModifiedBy>Peter Roaf</cp:lastModifiedBy>
  <cp:revision>1</cp:revision>
  <dcterms:created xsi:type="dcterms:W3CDTF">2025-07-07T14:38:00Z</dcterms:created>
  <dcterms:modified xsi:type="dcterms:W3CDTF">2025-07-07T14:54:00Z</dcterms:modified>
</cp:coreProperties>
</file>